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946" w:rsidRPr="00077946" w:rsidRDefault="00077946" w:rsidP="000779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7794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Анотація перспективного педагогічного досвіду</w:t>
      </w:r>
    </w:p>
    <w:p w:rsidR="00077946" w:rsidRDefault="00077946" w:rsidP="000779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7794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Номінація Виставки:</w:t>
      </w:r>
      <w:r w:rsidRPr="000779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318DA" w:rsidRPr="005318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«Компетентнісна освіта: виховання і розвиток».</w:t>
      </w:r>
    </w:p>
    <w:p w:rsidR="005318DA" w:rsidRDefault="005318DA" w:rsidP="000779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18D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Секція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:                         </w:t>
      </w:r>
      <w:r w:rsidRPr="005318D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«Виховна взаємодія».</w:t>
      </w:r>
    </w:p>
    <w:p w:rsidR="00DC6DD6" w:rsidRPr="00DC6DD6" w:rsidRDefault="00DC6DD6" w:rsidP="00DC6D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Тема: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Мега-проект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</w:t>
      </w:r>
      <w:r w:rsidRPr="00DC6D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Україно! Символ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твої пронесемо ми через віки!»  (з досвіду впровадження ідей Концепції національно-патріотичного виховання у позакласній навчально-виховній роботі)</w:t>
      </w:r>
    </w:p>
    <w:p w:rsidR="00077946" w:rsidRDefault="00077946" w:rsidP="000779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07794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Інформація про авторів досвіду: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1985"/>
        <w:gridCol w:w="4359"/>
      </w:tblGrid>
      <w:tr w:rsidR="00DC6DD6" w:rsidRPr="00206415" w:rsidTr="009547EA">
        <w:tc>
          <w:tcPr>
            <w:tcW w:w="2943" w:type="dxa"/>
          </w:tcPr>
          <w:p w:rsidR="00DC6DD6" w:rsidRDefault="00DC6DD6" w:rsidP="000779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C6DD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885950"/>
                  <wp:effectExtent l="19050" t="0" r="9525" b="0"/>
                  <wp:docPr id="1" name="Рисунок 1" descr="Румянцева 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умянцева 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C6DD6" w:rsidRDefault="00DC6DD6" w:rsidP="00DC6DD6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ПІБ:</w:t>
            </w:r>
          </w:p>
          <w:p w:rsidR="00DC6DD6" w:rsidRDefault="00DC6DD6" w:rsidP="00DC6DD6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Посада:</w:t>
            </w:r>
          </w:p>
          <w:p w:rsidR="00DC6DD6" w:rsidRPr="00DC6DD6" w:rsidRDefault="00DC6DD6" w:rsidP="00DC6DD6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К</w:t>
            </w:r>
            <w:r w:rsidRPr="00DC6DD6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в.категорія</w:t>
            </w:r>
            <w:proofErr w:type="spellEnd"/>
          </w:p>
        </w:tc>
        <w:tc>
          <w:tcPr>
            <w:tcW w:w="4359" w:type="dxa"/>
          </w:tcPr>
          <w:p w:rsidR="00DC6DD6" w:rsidRDefault="00DC6DD6" w:rsidP="00DC6D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Румянцева Надія Іванівна</w:t>
            </w:r>
          </w:p>
          <w:p w:rsidR="00DC6DD6" w:rsidRDefault="00DC6DD6" w:rsidP="00DC6D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директор ЗЗОШ № 92</w:t>
            </w:r>
          </w:p>
          <w:p w:rsidR="00DC6DD6" w:rsidRDefault="00DC6DD6" w:rsidP="00DC6D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«спеціаліст вищої категорії», </w:t>
            </w:r>
          </w:p>
          <w:p w:rsidR="00DC6DD6" w:rsidRDefault="00DC6DD6" w:rsidP="00DC6D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педзвання «вчитель-методист»; «Відмінник освіти України</w:t>
            </w:r>
          </w:p>
        </w:tc>
      </w:tr>
      <w:tr w:rsidR="00DC6DD6" w:rsidTr="009547EA">
        <w:tc>
          <w:tcPr>
            <w:tcW w:w="2943" w:type="dxa"/>
          </w:tcPr>
          <w:p w:rsidR="00DC6DD6" w:rsidRDefault="00DC6DD6" w:rsidP="000779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C6DD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762125"/>
                  <wp:effectExtent l="19050" t="0" r="9525" b="0"/>
                  <wp:docPr id="2" name="Рисунок 2" descr="Вєтрова 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єтрова 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C6DD6" w:rsidRDefault="00DC6DD6" w:rsidP="00DC6DD6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ПІБ:</w:t>
            </w:r>
          </w:p>
          <w:p w:rsidR="00DC6DD6" w:rsidRDefault="00DC6DD6" w:rsidP="00DC6DD6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Посада:</w:t>
            </w:r>
          </w:p>
          <w:p w:rsidR="00DC6DD6" w:rsidRDefault="00DC6DD6" w:rsidP="00DC6D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Кв.категорія</w:t>
            </w:r>
            <w:proofErr w:type="spellEnd"/>
          </w:p>
        </w:tc>
        <w:tc>
          <w:tcPr>
            <w:tcW w:w="4359" w:type="dxa"/>
          </w:tcPr>
          <w:p w:rsidR="00DC6DD6" w:rsidRDefault="00DC6DD6" w:rsidP="00DC6D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Вєтрова Тетяна Ігорівна</w:t>
            </w:r>
            <w:r w:rsidRPr="00DC6D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DC6DD6" w:rsidRDefault="00DC6DD6" w:rsidP="00DC6D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C6D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заступ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ник директора з НВР</w:t>
            </w:r>
            <w:r w:rsidRPr="00DC6D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DC6DD6" w:rsidRDefault="00DC6DD6" w:rsidP="00DC6D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C6D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«спеціаліст вищої категорії», </w:t>
            </w:r>
          </w:p>
          <w:p w:rsidR="00DC6DD6" w:rsidRDefault="00DC6DD6" w:rsidP="00DC6D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C6D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педзван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ня «вчитель-методист»</w:t>
            </w:r>
            <w:r w:rsidRPr="00DC6D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                                                                                        </w:t>
            </w:r>
          </w:p>
        </w:tc>
      </w:tr>
      <w:tr w:rsidR="00DC6DD6" w:rsidTr="009547EA">
        <w:tc>
          <w:tcPr>
            <w:tcW w:w="2943" w:type="dxa"/>
          </w:tcPr>
          <w:p w:rsidR="00DC6DD6" w:rsidRDefault="009547EA" w:rsidP="000779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547E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1881710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679" cy="188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C6DD6" w:rsidRDefault="00DC6DD6" w:rsidP="00DC6DD6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ПІБ:</w:t>
            </w:r>
          </w:p>
          <w:p w:rsidR="00DC6DD6" w:rsidRDefault="00DC6DD6" w:rsidP="00DC6DD6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Посада:</w:t>
            </w:r>
          </w:p>
          <w:p w:rsidR="00DC6DD6" w:rsidRDefault="00DC6DD6" w:rsidP="00DC6DD6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</w:p>
          <w:p w:rsidR="00DC6DD6" w:rsidRDefault="00DC6DD6" w:rsidP="00DC6D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Кв.категорія</w:t>
            </w:r>
            <w:proofErr w:type="spellEnd"/>
          </w:p>
        </w:tc>
        <w:tc>
          <w:tcPr>
            <w:tcW w:w="4359" w:type="dxa"/>
          </w:tcPr>
          <w:p w:rsidR="00DC6DD6" w:rsidRDefault="00DC6DD6" w:rsidP="00DC6D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Шклярова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Олена Олексіївна</w:t>
            </w:r>
          </w:p>
          <w:p w:rsidR="00DC6DD6" w:rsidRDefault="00DC6DD6" w:rsidP="00DC6D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педагог-організатор, учитель української мови та літератури</w:t>
            </w:r>
          </w:p>
          <w:p w:rsidR="00DC6DD6" w:rsidRDefault="00DC6DD6" w:rsidP="00DC6D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«спеціаліст вищої категорії»,</w:t>
            </w:r>
          </w:p>
          <w:p w:rsidR="00DC6DD6" w:rsidRDefault="00DC6DD6" w:rsidP="00DC6D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педзвання «старший учитель»</w:t>
            </w:r>
          </w:p>
        </w:tc>
      </w:tr>
    </w:tbl>
    <w:p w:rsidR="00077946" w:rsidRDefault="00077946" w:rsidP="00516A0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07794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Контактна інформація про навчальний заклад: </w:t>
      </w:r>
    </w:p>
    <w:p w:rsidR="00077946" w:rsidRDefault="00516A01" w:rsidP="000779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Повна назва школи: </w:t>
      </w:r>
      <w:r w:rsidR="00077946" w:rsidRPr="000779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Запорізька загальноосвітня школа І-ІІІ ступенів № 92 Запорізької місь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кої ради Запорізької області</w:t>
      </w:r>
      <w:r w:rsidR="00077946" w:rsidRPr="000779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77946" w:rsidRDefault="00516A01" w:rsidP="000779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</w:t>
      </w:r>
      <w:r w:rsidRPr="00516A01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иректор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:    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77946" w:rsidRPr="000779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Румянцева Надія Іванівна, </w:t>
      </w:r>
    </w:p>
    <w:p w:rsidR="00077946" w:rsidRDefault="00516A01" w:rsidP="000779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</w:t>
      </w:r>
      <w:r w:rsidR="00077946" w:rsidRPr="00516A01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дреса:</w:t>
      </w:r>
      <w:r w:rsidR="00077946" w:rsidRPr="000779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</w:t>
      </w:r>
      <w:r w:rsidR="00077946" w:rsidRPr="000779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вул. </w:t>
      </w:r>
      <w:proofErr w:type="spellStart"/>
      <w:r w:rsidR="00077946" w:rsidRPr="000779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Лахтінська</w:t>
      </w:r>
      <w:proofErr w:type="spellEnd"/>
      <w:r w:rsidR="00077946" w:rsidRPr="000779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smartTag w:uri="urn:schemas-microsoft-com:office:smarttags" w:element="metricconverter">
        <w:smartTagPr>
          <w:attr w:name="ProductID" w:val="9, м"/>
        </w:smartTagPr>
        <w:r w:rsidR="00077946" w:rsidRPr="00077946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9, м</w:t>
        </w:r>
      </w:smartTag>
      <w:r w:rsidR="00077946" w:rsidRPr="000779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077946" w:rsidRPr="000779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Зaпopiжжя</w:t>
      </w:r>
      <w:proofErr w:type="spellEnd"/>
      <w:r w:rsidR="00077946" w:rsidRPr="000779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69076, </w:t>
      </w:r>
    </w:p>
    <w:p w:rsidR="00077946" w:rsidRDefault="00516A01" w:rsidP="000779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</w:t>
      </w:r>
      <w:r w:rsidR="00077946" w:rsidRPr="00516A01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ел.:</w:t>
      </w:r>
      <w:r w:rsidR="00077946" w:rsidRPr="000779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</w:t>
      </w:r>
      <w:r w:rsidR="00077946" w:rsidRPr="000779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(061)286-91-34,  </w:t>
      </w:r>
    </w:p>
    <w:p w:rsidR="005C2856" w:rsidRPr="00077946" w:rsidRDefault="00077946" w:rsidP="000779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6A01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E-</w:t>
      </w:r>
      <w:proofErr w:type="spellStart"/>
      <w:r w:rsidRPr="00516A01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mail</w:t>
      </w:r>
      <w:proofErr w:type="spellEnd"/>
      <w:r w:rsidRPr="00516A01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:</w:t>
      </w:r>
      <w:r w:rsidRPr="000779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6A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</w:t>
      </w:r>
      <w:r w:rsidRPr="000779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92shcola@gmail.com</w:t>
      </w:r>
    </w:p>
    <w:p w:rsidR="00906D80" w:rsidRDefault="005C2856" w:rsidP="00906D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7946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Провідною педагогічною ідею досвіду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="00516A01">
        <w:rPr>
          <w:rFonts w:ascii="Times New Roman" w:hAnsi="Times New Roman" w:cs="Times New Roman"/>
          <w:sz w:val="28"/>
          <w:szCs w:val="28"/>
          <w:lang w:val="uk-UA"/>
        </w:rPr>
        <w:t>збагачення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</w:t>
      </w:r>
      <w:r w:rsidRPr="005C28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16A01">
        <w:rPr>
          <w:rFonts w:ascii="Times New Roman" w:hAnsi="Times New Roman" w:cs="Times New Roman"/>
          <w:sz w:val="28"/>
          <w:szCs w:val="28"/>
          <w:lang w:val="uk-UA"/>
        </w:rPr>
        <w:t xml:space="preserve">і методів </w:t>
      </w:r>
      <w:r w:rsidRPr="005C2856">
        <w:rPr>
          <w:rFonts w:ascii="Times New Roman" w:hAnsi="Times New Roman" w:cs="Times New Roman"/>
          <w:sz w:val="28"/>
          <w:szCs w:val="28"/>
          <w:lang w:val="uk-UA"/>
        </w:rPr>
        <w:t>позакласної роботи з навчальних предметів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метою більш якісного </w:t>
      </w:r>
      <w:r w:rsidRPr="005C2856">
        <w:rPr>
          <w:rFonts w:ascii="Times New Roman" w:hAnsi="Times New Roman" w:cs="Times New Roman"/>
          <w:sz w:val="28"/>
          <w:szCs w:val="28"/>
          <w:lang w:val="uk-UA"/>
        </w:rPr>
        <w:t>засв</w:t>
      </w:r>
      <w:r w:rsidRPr="005C285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C2856">
        <w:rPr>
          <w:rFonts w:ascii="Times New Roman" w:hAnsi="Times New Roman" w:cs="Times New Roman"/>
          <w:sz w:val="28"/>
          <w:szCs w:val="28"/>
          <w:lang w:val="uk-UA"/>
        </w:rPr>
        <w:t xml:space="preserve">єння школярами навчального матеріалу та оволодіння </w:t>
      </w:r>
      <w:r>
        <w:rPr>
          <w:rFonts w:ascii="Times New Roman" w:hAnsi="Times New Roman" w:cs="Times New Roman"/>
          <w:sz w:val="28"/>
          <w:szCs w:val="28"/>
          <w:lang w:val="uk-UA"/>
        </w:rPr>
        <w:t>ними додаткових знань</w:t>
      </w:r>
      <w:r w:rsidRPr="005C28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шляхом використання</w:t>
      </w:r>
      <w:r w:rsidRPr="005C2856">
        <w:rPr>
          <w:rFonts w:ascii="Times New Roman" w:hAnsi="Times New Roman" w:cs="Times New Roman"/>
          <w:sz w:val="28"/>
          <w:szCs w:val="28"/>
          <w:lang w:val="uk-UA"/>
        </w:rPr>
        <w:t xml:space="preserve"> доступних і цікавих методів</w:t>
      </w:r>
      <w:r w:rsidR="005E36F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16A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D0B3A" w:rsidRDefault="00906D80" w:rsidP="008D0B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906D80">
        <w:rPr>
          <w:rFonts w:ascii="Times New Roman" w:hAnsi="Times New Roman" w:cs="Times New Roman"/>
          <w:sz w:val="28"/>
          <w:szCs w:val="28"/>
          <w:lang w:val="uk-UA"/>
        </w:rPr>
        <w:t>роведення заходів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06D80">
        <w:rPr>
          <w:rFonts w:ascii="Times New Roman" w:hAnsi="Times New Roman" w:cs="Times New Roman"/>
          <w:sz w:val="28"/>
          <w:szCs w:val="28"/>
          <w:lang w:val="uk-UA"/>
        </w:rPr>
        <w:t xml:space="preserve"> спрямованих на </w:t>
      </w:r>
      <w:r w:rsidR="00721637">
        <w:rPr>
          <w:rFonts w:ascii="Times New Roman" w:hAnsi="Times New Roman" w:cs="Times New Roman"/>
          <w:sz w:val="28"/>
          <w:szCs w:val="28"/>
          <w:lang w:val="uk-UA"/>
        </w:rPr>
        <w:t xml:space="preserve">популяризацію і </w:t>
      </w:r>
      <w:r w:rsidRPr="00906D80">
        <w:rPr>
          <w:rFonts w:ascii="Times New Roman" w:hAnsi="Times New Roman" w:cs="Times New Roman"/>
          <w:sz w:val="28"/>
          <w:szCs w:val="28"/>
          <w:lang w:val="uk-UA"/>
        </w:rPr>
        <w:t>реалізацію п</w:t>
      </w:r>
      <w:r w:rsidRPr="00906D8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06D80">
        <w:rPr>
          <w:rFonts w:ascii="Times New Roman" w:hAnsi="Times New Roman" w:cs="Times New Roman"/>
          <w:sz w:val="28"/>
          <w:szCs w:val="28"/>
          <w:lang w:val="uk-UA"/>
        </w:rPr>
        <w:t>тріотичного вихо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вання у школі, </w:t>
      </w:r>
      <w:r w:rsidR="00721637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proofErr w:type="spellStart"/>
      <w:r w:rsidR="00721637">
        <w:rPr>
          <w:rFonts w:ascii="Times New Roman" w:hAnsi="Times New Roman" w:cs="Times New Roman"/>
          <w:sz w:val="28"/>
          <w:szCs w:val="28"/>
          <w:lang w:val="uk-UA"/>
        </w:rPr>
        <w:t>долучення</w:t>
      </w:r>
      <w:proofErr w:type="spellEnd"/>
      <w:r w:rsidR="00721637">
        <w:rPr>
          <w:rFonts w:ascii="Times New Roman" w:hAnsi="Times New Roman" w:cs="Times New Roman"/>
          <w:sz w:val="28"/>
          <w:szCs w:val="28"/>
          <w:lang w:val="uk-UA"/>
        </w:rPr>
        <w:t xml:space="preserve"> батьківської громадськості до цієї роботи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="008D0B3A">
        <w:rPr>
          <w:rFonts w:ascii="Times New Roman" w:hAnsi="Times New Roman" w:cs="Times New Roman"/>
          <w:sz w:val="28"/>
          <w:szCs w:val="28"/>
          <w:lang w:val="uk-UA"/>
        </w:rPr>
        <w:t>основним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завданням </w:t>
      </w:r>
      <w:r w:rsidR="008D0B3A">
        <w:rPr>
          <w:rFonts w:ascii="Times New Roman" w:hAnsi="Times New Roman" w:cs="Times New Roman"/>
          <w:sz w:val="28"/>
          <w:szCs w:val="28"/>
          <w:lang w:val="uk-UA"/>
        </w:rPr>
        <w:t xml:space="preserve">діяльності </w:t>
      </w:r>
      <w:r>
        <w:rPr>
          <w:rFonts w:ascii="Times New Roman" w:hAnsi="Times New Roman" w:cs="Times New Roman"/>
          <w:sz w:val="28"/>
          <w:szCs w:val="28"/>
          <w:lang w:val="uk-UA"/>
        </w:rPr>
        <w:t>нашого педагогічного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лективу. </w:t>
      </w:r>
    </w:p>
    <w:p w:rsidR="004A104D" w:rsidRDefault="005C2856" w:rsidP="008D0B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7946">
        <w:rPr>
          <w:rFonts w:ascii="Times New Roman" w:hAnsi="Times New Roman" w:cs="Times New Roman"/>
          <w:b/>
          <w:i/>
          <w:sz w:val="28"/>
          <w:szCs w:val="28"/>
          <w:lang w:val="uk-UA"/>
        </w:rPr>
        <w:t>Обґрунтування актуальності та перспективності досвіду</w:t>
      </w:r>
    </w:p>
    <w:p w:rsidR="008D0B3A" w:rsidRDefault="004A104D" w:rsidP="008D0B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5C2856" w:rsidRPr="005C2856">
        <w:rPr>
          <w:rFonts w:ascii="Times New Roman" w:hAnsi="Times New Roman" w:cs="Times New Roman"/>
          <w:sz w:val="28"/>
          <w:szCs w:val="28"/>
          <w:lang w:val="uk-UA"/>
        </w:rPr>
        <w:t>роблема позакласної роботи з</w:t>
      </w:r>
      <w:r w:rsidR="0072163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C2856" w:rsidRPr="005C2856">
        <w:rPr>
          <w:rFonts w:ascii="Times New Roman" w:hAnsi="Times New Roman" w:cs="Times New Roman"/>
          <w:sz w:val="28"/>
          <w:szCs w:val="28"/>
          <w:lang w:val="uk-UA"/>
        </w:rPr>
        <w:t xml:space="preserve"> школярами завжди </w:t>
      </w:r>
      <w:r w:rsidR="00516A01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5C2856" w:rsidRPr="005C2856">
        <w:rPr>
          <w:rFonts w:ascii="Times New Roman" w:hAnsi="Times New Roman" w:cs="Times New Roman"/>
          <w:sz w:val="28"/>
          <w:szCs w:val="28"/>
          <w:lang w:val="uk-UA"/>
        </w:rPr>
        <w:t>актуальною для будь-якого педагога, тому що вона успішно виконує триєдину функцію н</w:t>
      </w:r>
      <w:r w:rsidR="005C2856" w:rsidRPr="005C285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C2856" w:rsidRPr="005C2856">
        <w:rPr>
          <w:rFonts w:ascii="Times New Roman" w:hAnsi="Times New Roman" w:cs="Times New Roman"/>
          <w:sz w:val="28"/>
          <w:szCs w:val="28"/>
          <w:lang w:val="uk-UA"/>
        </w:rPr>
        <w:t>вчання, виховання і розвитку особистості в будь-якому загальноосвітньому закладі. В умовах реформування української освіти, кардинальних змін у політиці, економіці і соціальній сфері країни завдання вдосконалення соц</w:t>
      </w:r>
      <w:r w:rsidR="005C2856" w:rsidRPr="005C285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C2856" w:rsidRPr="005C2856">
        <w:rPr>
          <w:rFonts w:ascii="Times New Roman" w:hAnsi="Times New Roman" w:cs="Times New Roman"/>
          <w:sz w:val="28"/>
          <w:szCs w:val="28"/>
          <w:lang w:val="uk-UA"/>
        </w:rPr>
        <w:t>ально-патріотичного виховання та розвитку креативних здібностей дітей і підлітків є одним з пріоритетних.</w:t>
      </w:r>
    </w:p>
    <w:p w:rsidR="005C2856" w:rsidRDefault="008D0B3A" w:rsidP="008D0B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Наша школа є школою з російською мовою навчання, в якій </w:t>
      </w:r>
      <w:r w:rsidR="00D20C60">
        <w:rPr>
          <w:rFonts w:ascii="Times New Roman" w:hAnsi="Times New Roman" w:cs="Times New Roman"/>
          <w:sz w:val="28"/>
          <w:szCs w:val="28"/>
          <w:lang w:val="uk-UA"/>
        </w:rPr>
        <w:t>оде</w:t>
      </w:r>
      <w:r w:rsidR="00D20C60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D20C60">
        <w:rPr>
          <w:rFonts w:ascii="Times New Roman" w:hAnsi="Times New Roman" w:cs="Times New Roman"/>
          <w:sz w:val="28"/>
          <w:szCs w:val="28"/>
          <w:lang w:val="uk-UA"/>
        </w:rPr>
        <w:t>жують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освіту </w:t>
      </w:r>
      <w:r w:rsidRPr="00D20C60"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="00D20C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6415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D20C60"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національностей.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1637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едагогічний колектив </w:t>
      </w:r>
      <w:r w:rsidR="00721637">
        <w:rPr>
          <w:rFonts w:ascii="Times New Roman" w:hAnsi="Times New Roman" w:cs="Times New Roman"/>
          <w:sz w:val="28"/>
          <w:szCs w:val="28"/>
          <w:lang w:val="uk-UA"/>
        </w:rPr>
        <w:t xml:space="preserve">закладу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пішно втілює </w:t>
      </w:r>
      <w:r w:rsidRPr="008D0B3A">
        <w:rPr>
          <w:rFonts w:ascii="Times New Roman" w:hAnsi="Times New Roman" w:cs="Times New Roman"/>
          <w:sz w:val="28"/>
          <w:szCs w:val="28"/>
          <w:lang w:val="uk-UA"/>
        </w:rPr>
        <w:t>ідеї об’єднання різних народів, національних та етнічних груп, які проживають на території України, довкола ідеї української де</w:t>
      </w:r>
      <w:r w:rsidRPr="008D0B3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8D0B3A">
        <w:rPr>
          <w:rFonts w:ascii="Times New Roman" w:hAnsi="Times New Roman" w:cs="Times New Roman"/>
          <w:sz w:val="28"/>
          <w:szCs w:val="28"/>
          <w:lang w:val="uk-UA"/>
        </w:rPr>
        <w:t>жавності, українського громадянства, що виступають загальними надба</w:t>
      </w:r>
      <w:r w:rsidRPr="008D0B3A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8D0B3A">
        <w:rPr>
          <w:rFonts w:ascii="Times New Roman" w:hAnsi="Times New Roman" w:cs="Times New Roman"/>
          <w:sz w:val="28"/>
          <w:szCs w:val="28"/>
          <w:lang w:val="uk-UA"/>
        </w:rPr>
        <w:t xml:space="preserve">нями, забезпечують їхній всебічний соціальний та культурний розвиток. </w:t>
      </w:r>
    </w:p>
    <w:p w:rsidR="004A104D" w:rsidRPr="001F723A" w:rsidRDefault="00077946" w:rsidP="004A10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A10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C2856" w:rsidRPr="001F723A">
        <w:rPr>
          <w:rFonts w:ascii="Times New Roman" w:hAnsi="Times New Roman" w:cs="Times New Roman"/>
          <w:b/>
          <w:i/>
          <w:sz w:val="28"/>
          <w:szCs w:val="28"/>
          <w:lang w:val="uk-UA"/>
        </w:rPr>
        <w:t>Науково-теоретична база досвіду</w:t>
      </w:r>
    </w:p>
    <w:p w:rsidR="005C2856" w:rsidRPr="001F723A" w:rsidRDefault="004D5A83" w:rsidP="004A1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72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F723A">
        <w:rPr>
          <w:rFonts w:ascii="Times New Roman" w:hAnsi="Times New Roman" w:cs="Times New Roman"/>
          <w:sz w:val="28"/>
          <w:szCs w:val="28"/>
          <w:lang w:val="uk-UA"/>
        </w:rPr>
        <w:t>Указ Президента України від 25.06.2013 №344 «Про Національну стратегію розвитку освіти України на період до 2021 року», Концепція н</w:t>
      </w:r>
      <w:r w:rsidRPr="001F723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F723A">
        <w:rPr>
          <w:rFonts w:ascii="Times New Roman" w:hAnsi="Times New Roman" w:cs="Times New Roman"/>
          <w:sz w:val="28"/>
          <w:szCs w:val="28"/>
          <w:lang w:val="uk-UA"/>
        </w:rPr>
        <w:t>ціонально-патріотичного виховання дітей і молоді (наказ МОН від 16.06.2015 №641), наказ МОН</w:t>
      </w:r>
      <w:r w:rsidR="00CF567B" w:rsidRPr="001F723A">
        <w:rPr>
          <w:rFonts w:ascii="Times New Roman" w:hAnsi="Times New Roman" w:cs="Times New Roman"/>
          <w:sz w:val="28"/>
          <w:szCs w:val="28"/>
          <w:lang w:val="uk-UA"/>
        </w:rPr>
        <w:t>МС від 31.10.2011 №1243</w:t>
      </w:r>
      <w:r w:rsidRPr="001F723A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CF567B" w:rsidRPr="001F723A">
        <w:rPr>
          <w:rFonts w:ascii="Times New Roman" w:hAnsi="Times New Roman" w:cs="Times New Roman"/>
          <w:sz w:val="28"/>
          <w:szCs w:val="28"/>
          <w:lang w:val="uk-UA"/>
        </w:rPr>
        <w:t>Про Основні ор</w:t>
      </w:r>
      <w:r w:rsidR="00CF567B" w:rsidRPr="001F723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F567B" w:rsidRPr="001F723A">
        <w:rPr>
          <w:rFonts w:ascii="Times New Roman" w:hAnsi="Times New Roman" w:cs="Times New Roman"/>
          <w:sz w:val="28"/>
          <w:szCs w:val="28"/>
          <w:lang w:val="uk-UA"/>
        </w:rPr>
        <w:t>єнтири виховання учнів 1-11 класів загальноосвітніх навчальних закладів України</w:t>
      </w:r>
      <w:r w:rsidRPr="001F723A">
        <w:rPr>
          <w:rFonts w:ascii="Times New Roman" w:hAnsi="Times New Roman" w:cs="Times New Roman"/>
          <w:sz w:val="28"/>
          <w:szCs w:val="28"/>
          <w:lang w:val="uk-UA"/>
        </w:rPr>
        <w:t xml:space="preserve">», Державні освітні стандарти освіти, галузеві Програми. </w:t>
      </w:r>
    </w:p>
    <w:p w:rsidR="004A104D" w:rsidRPr="001F723A" w:rsidRDefault="00077946" w:rsidP="000779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F72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 w:rsidR="00CF567B" w:rsidRPr="001F723A">
        <w:rPr>
          <w:rFonts w:ascii="Times New Roman" w:hAnsi="Times New Roman" w:cs="Times New Roman"/>
          <w:b/>
          <w:i/>
          <w:sz w:val="28"/>
          <w:szCs w:val="28"/>
          <w:lang w:val="uk-UA"/>
        </w:rPr>
        <w:t>Стисла анотація досвіду</w:t>
      </w:r>
    </w:p>
    <w:p w:rsidR="00CF567B" w:rsidRPr="001F723A" w:rsidRDefault="00CF567B" w:rsidP="001F72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723A">
        <w:rPr>
          <w:rFonts w:ascii="Times New Roman" w:hAnsi="Times New Roman" w:cs="Times New Roman"/>
          <w:sz w:val="28"/>
          <w:szCs w:val="28"/>
          <w:lang w:val="uk-UA"/>
        </w:rPr>
        <w:t xml:space="preserve">Позакласна діяльність, що проводиться у </w:t>
      </w:r>
      <w:r w:rsidR="001F723A" w:rsidRPr="001F723A">
        <w:rPr>
          <w:rFonts w:ascii="Times New Roman" w:hAnsi="Times New Roman" w:cs="Times New Roman"/>
          <w:sz w:val="28"/>
          <w:szCs w:val="28"/>
          <w:lang w:val="uk-UA"/>
        </w:rPr>
        <w:t>школі, тісно взаєм</w:t>
      </w:r>
      <w:r w:rsidR="001F723A" w:rsidRPr="001F723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F723A" w:rsidRPr="001F723A">
        <w:rPr>
          <w:rFonts w:ascii="Times New Roman" w:hAnsi="Times New Roman" w:cs="Times New Roman"/>
          <w:sz w:val="28"/>
          <w:szCs w:val="28"/>
          <w:lang w:val="uk-UA"/>
        </w:rPr>
        <w:t>пов’язана з урочною та класною роботою. Вона</w:t>
      </w:r>
      <w:r w:rsidRPr="001F723A">
        <w:rPr>
          <w:rFonts w:ascii="Times New Roman" w:hAnsi="Times New Roman" w:cs="Times New Roman"/>
          <w:sz w:val="28"/>
          <w:szCs w:val="28"/>
          <w:lang w:val="uk-UA"/>
        </w:rPr>
        <w:t xml:space="preserve"> є однією з фаз процесу н</w:t>
      </w:r>
      <w:r w:rsidRPr="001F723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F723A">
        <w:rPr>
          <w:rFonts w:ascii="Times New Roman" w:hAnsi="Times New Roman" w:cs="Times New Roman"/>
          <w:sz w:val="28"/>
          <w:szCs w:val="28"/>
          <w:lang w:val="uk-UA"/>
        </w:rPr>
        <w:t>вчання, спрямованого на використання змісту навчального матеріалу в життєвій практиці учнів, поглиблює їх знання, розширює способи діяльн</w:t>
      </w:r>
      <w:r w:rsidRPr="001F723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F723A">
        <w:rPr>
          <w:rFonts w:ascii="Times New Roman" w:hAnsi="Times New Roman" w:cs="Times New Roman"/>
          <w:sz w:val="28"/>
          <w:szCs w:val="28"/>
          <w:lang w:val="uk-UA"/>
        </w:rPr>
        <w:t>сті, створює умови для реалізації інди</w:t>
      </w:r>
      <w:r w:rsidR="001F723A" w:rsidRPr="001F723A">
        <w:rPr>
          <w:rFonts w:ascii="Times New Roman" w:hAnsi="Times New Roman" w:cs="Times New Roman"/>
          <w:sz w:val="28"/>
          <w:szCs w:val="28"/>
          <w:lang w:val="uk-UA"/>
        </w:rPr>
        <w:t xml:space="preserve">відуальних здібностей школярів і </w:t>
      </w:r>
      <w:r w:rsidR="00721637">
        <w:rPr>
          <w:rFonts w:ascii="Times New Roman" w:hAnsi="Times New Roman" w:cs="Times New Roman"/>
          <w:sz w:val="28"/>
          <w:szCs w:val="28"/>
          <w:lang w:val="uk-UA"/>
        </w:rPr>
        <w:t>спонукає  дитячий інтерес</w:t>
      </w:r>
      <w:r w:rsidRPr="001F723A">
        <w:rPr>
          <w:rFonts w:ascii="Times New Roman" w:hAnsi="Times New Roman" w:cs="Times New Roman"/>
          <w:sz w:val="28"/>
          <w:szCs w:val="28"/>
          <w:lang w:val="uk-UA"/>
        </w:rPr>
        <w:t xml:space="preserve"> до самоосвіти, самовдосконалення. </w:t>
      </w:r>
      <w:r w:rsidR="00721637">
        <w:rPr>
          <w:rFonts w:ascii="Times New Roman" w:hAnsi="Times New Roman" w:cs="Times New Roman"/>
          <w:sz w:val="28"/>
          <w:szCs w:val="28"/>
          <w:lang w:val="uk-UA"/>
        </w:rPr>
        <w:t>Позакласна робота</w:t>
      </w:r>
      <w:r w:rsidRPr="001F723A">
        <w:rPr>
          <w:rFonts w:ascii="Times New Roman" w:hAnsi="Times New Roman" w:cs="Times New Roman"/>
          <w:sz w:val="28"/>
          <w:szCs w:val="28"/>
          <w:lang w:val="uk-UA"/>
        </w:rPr>
        <w:t xml:space="preserve"> задо</w:t>
      </w:r>
      <w:r w:rsidR="001F723A" w:rsidRPr="001F723A">
        <w:rPr>
          <w:rFonts w:ascii="Times New Roman" w:hAnsi="Times New Roman" w:cs="Times New Roman"/>
          <w:sz w:val="28"/>
          <w:szCs w:val="28"/>
          <w:lang w:val="uk-UA"/>
        </w:rPr>
        <w:t>вольняє</w:t>
      </w:r>
      <w:r w:rsidRPr="001F723A">
        <w:rPr>
          <w:rFonts w:ascii="Times New Roman" w:hAnsi="Times New Roman" w:cs="Times New Roman"/>
          <w:sz w:val="28"/>
          <w:szCs w:val="28"/>
          <w:lang w:val="uk-UA"/>
        </w:rPr>
        <w:t xml:space="preserve"> постійно мінливі інтереси дітей і підлітків, духовні, соціокультурні й освітні потре</w:t>
      </w:r>
      <w:r w:rsidR="001F723A" w:rsidRPr="001F723A">
        <w:rPr>
          <w:rFonts w:ascii="Times New Roman" w:hAnsi="Times New Roman" w:cs="Times New Roman"/>
          <w:sz w:val="28"/>
          <w:szCs w:val="28"/>
          <w:lang w:val="uk-UA"/>
        </w:rPr>
        <w:t>би, створює</w:t>
      </w:r>
      <w:r w:rsidRPr="001F723A">
        <w:rPr>
          <w:rFonts w:ascii="Times New Roman" w:hAnsi="Times New Roman" w:cs="Times New Roman"/>
          <w:sz w:val="28"/>
          <w:szCs w:val="28"/>
          <w:lang w:val="uk-UA"/>
        </w:rPr>
        <w:t xml:space="preserve"> широкі можливості </w:t>
      </w:r>
      <w:r w:rsidR="00721637">
        <w:rPr>
          <w:rFonts w:ascii="Times New Roman" w:hAnsi="Times New Roman" w:cs="Times New Roman"/>
          <w:sz w:val="28"/>
          <w:szCs w:val="28"/>
          <w:lang w:val="uk-UA"/>
        </w:rPr>
        <w:t>школярам</w:t>
      </w:r>
      <w:r w:rsidR="00721637" w:rsidRPr="001F72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723A">
        <w:rPr>
          <w:rFonts w:ascii="Times New Roman" w:hAnsi="Times New Roman" w:cs="Times New Roman"/>
          <w:sz w:val="28"/>
          <w:szCs w:val="28"/>
          <w:lang w:val="uk-UA"/>
        </w:rPr>
        <w:t>для занять улюбленою справою.</w:t>
      </w:r>
    </w:p>
    <w:p w:rsidR="001F723A" w:rsidRPr="001F723A" w:rsidRDefault="001F723A" w:rsidP="001F72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 w:rsidRPr="001F723A">
        <w:rPr>
          <w:rFonts w:ascii="Times New Roman" w:hAnsi="Times New Roman" w:cs="Times New Roman"/>
          <w:sz w:val="28"/>
          <w:szCs w:val="28"/>
          <w:lang w:val="uk-UA"/>
        </w:rPr>
        <w:t>Наш педагогічний колектив працює над тим, щоб школа стала для кожної дитини осередком становлення громадянина-патріота України, г</w:t>
      </w:r>
      <w:r w:rsidRPr="001F723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F723A">
        <w:rPr>
          <w:rFonts w:ascii="Times New Roman" w:hAnsi="Times New Roman" w:cs="Times New Roman"/>
          <w:sz w:val="28"/>
          <w:szCs w:val="28"/>
          <w:lang w:val="uk-UA"/>
        </w:rPr>
        <w:t>тового брати на себе відповідальність, самовіддано розбудовувати країну як суверенну, незалежну, демократичну, правову, соціальну державу, з</w:t>
      </w:r>
      <w:r w:rsidRPr="001F723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F723A">
        <w:rPr>
          <w:rFonts w:ascii="Times New Roman" w:hAnsi="Times New Roman" w:cs="Times New Roman"/>
          <w:sz w:val="28"/>
          <w:szCs w:val="28"/>
          <w:lang w:val="uk-UA"/>
        </w:rPr>
        <w:t>безпечувати її національну безпеку, сприяти єдності української політи</w:t>
      </w:r>
      <w:r w:rsidRPr="001F723A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1F723A">
        <w:rPr>
          <w:rFonts w:ascii="Times New Roman" w:hAnsi="Times New Roman" w:cs="Times New Roman"/>
          <w:sz w:val="28"/>
          <w:szCs w:val="28"/>
          <w:lang w:val="uk-UA"/>
        </w:rPr>
        <w:t>ної нації та встановленню громадянського миру й злагоди в суспільстві.</w:t>
      </w:r>
    </w:p>
    <w:p w:rsidR="008D0B3A" w:rsidRPr="008D0B3A" w:rsidRDefault="00077946" w:rsidP="000779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 w:rsidRPr="008D0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lastRenderedPageBreak/>
        <w:t xml:space="preserve">          </w:t>
      </w:r>
      <w:r w:rsidR="00CF567B" w:rsidRPr="008D0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В практичній частині досвіду</w:t>
      </w:r>
      <w:r w:rsidR="008D0B3A" w:rsidRPr="008D0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:</w:t>
      </w:r>
    </w:p>
    <w:p w:rsidR="008D0B3A" w:rsidRPr="008D0B3A" w:rsidRDefault="00CF567B" w:rsidP="008D0B3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 w:rsidRPr="008D0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подано </w:t>
      </w:r>
      <w:r w:rsidRPr="008D0B3A">
        <w:rPr>
          <w:rFonts w:ascii="Times New Roman" w:hAnsi="Times New Roman" w:cs="Times New Roman"/>
          <w:sz w:val="28"/>
          <w:szCs w:val="28"/>
          <w:lang w:val="uk-UA"/>
        </w:rPr>
        <w:t>структуру позакласної навчально-виховної роботи у школі;</w:t>
      </w:r>
    </w:p>
    <w:p w:rsidR="008D0B3A" w:rsidRPr="008D0B3A" w:rsidRDefault="00CF567B" w:rsidP="008D0B3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 w:rsidRPr="008D0B3A">
        <w:rPr>
          <w:rFonts w:ascii="Times New Roman" w:hAnsi="Times New Roman" w:cs="Times New Roman"/>
          <w:sz w:val="28"/>
          <w:szCs w:val="28"/>
          <w:lang w:val="uk-UA"/>
        </w:rPr>
        <w:t>описано методику орга</w:t>
      </w:r>
      <w:r w:rsidR="009D25BE">
        <w:rPr>
          <w:rFonts w:ascii="Times New Roman" w:hAnsi="Times New Roman" w:cs="Times New Roman"/>
          <w:sz w:val="28"/>
          <w:szCs w:val="28"/>
          <w:lang w:val="uk-UA"/>
        </w:rPr>
        <w:t xml:space="preserve">нізації і  проведення </w:t>
      </w:r>
      <w:proofErr w:type="spellStart"/>
      <w:r w:rsidR="009D25BE">
        <w:rPr>
          <w:rFonts w:ascii="Times New Roman" w:hAnsi="Times New Roman" w:cs="Times New Roman"/>
          <w:sz w:val="28"/>
          <w:szCs w:val="28"/>
          <w:lang w:val="uk-UA"/>
        </w:rPr>
        <w:t>Мега-проекта</w:t>
      </w:r>
      <w:proofErr w:type="spellEnd"/>
      <w:r w:rsidRPr="008D0B3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8D0B3A" w:rsidRPr="008D0B3A" w:rsidRDefault="00CF567B" w:rsidP="008D0B3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 w:rsidRPr="008D0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представлено сценарій </w:t>
      </w:r>
      <w:r w:rsidR="008D0B3A" w:rsidRPr="008D0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проведення </w:t>
      </w:r>
      <w:proofErr w:type="spellStart"/>
      <w:r w:rsidR="008D0B3A" w:rsidRPr="008D0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Мега-тижня</w:t>
      </w:r>
      <w:proofErr w:type="spellEnd"/>
      <w:r w:rsidR="008D0B3A" w:rsidRPr="008D0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;</w:t>
      </w:r>
    </w:p>
    <w:p w:rsidR="008D0B3A" w:rsidRDefault="009D25BE" w:rsidP="008D0B3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фото-колаж</w:t>
      </w:r>
      <w:r w:rsidR="008D0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;</w:t>
      </w:r>
    </w:p>
    <w:p w:rsidR="00CF567B" w:rsidRPr="008D0B3A" w:rsidRDefault="009D25BE" w:rsidP="008D0B3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відео-репортаж</w:t>
      </w:r>
      <w:r w:rsidR="008D0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. </w:t>
      </w:r>
      <w:r w:rsidR="00CF567B" w:rsidRPr="008D0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</w:p>
    <w:p w:rsidR="006D4F3D" w:rsidRDefault="00077946" w:rsidP="000779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         </w:t>
      </w:r>
      <w:r w:rsidR="00CF567B" w:rsidRPr="0007794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>Результативність впровадження досвіду</w:t>
      </w:r>
    </w:p>
    <w:p w:rsidR="006D4F3D" w:rsidRDefault="006D4F3D" w:rsidP="006D4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Д</w:t>
      </w:r>
      <w:r w:rsidR="00460ED7" w:rsidRPr="00DB2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освід нашої роботи  по</w:t>
      </w:r>
      <w:r w:rsidR="001F72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казує</w:t>
      </w:r>
      <w:r w:rsidR="00460ED7" w:rsidRPr="00DB2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, що застосування сучасних педагогі</w:t>
      </w:r>
      <w:r w:rsidR="00460ED7" w:rsidRPr="00DB2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ч</w:t>
      </w:r>
      <w:r w:rsidR="00460ED7" w:rsidRPr="00DB2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них технологій </w:t>
      </w:r>
      <w:r w:rsidR="00DB2872" w:rsidRPr="00DB2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підвищує інтерес учнів до предметів</w:t>
      </w:r>
      <w:r w:rsidR="001F72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та їх</w:t>
      </w:r>
      <w:r w:rsidR="00460ED7" w:rsidRPr="00DB2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="00DB2872" w:rsidRPr="00DB2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навчальну </w:t>
      </w:r>
      <w:r w:rsidR="00460ED7" w:rsidRPr="00DB2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мот</w:t>
      </w:r>
      <w:r w:rsidR="00460ED7" w:rsidRPr="00DB2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и</w:t>
      </w:r>
      <w:r w:rsidR="00460ED7" w:rsidRPr="00DB2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вацію</w:t>
      </w:r>
      <w:r w:rsidR="001F72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; дозволяє системно здійснювати виховання в учнів громадянської позиції;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пропагує історико-культурну спадщину українського народу</w:t>
      </w:r>
    </w:p>
    <w:p w:rsidR="00CF567B" w:rsidRDefault="00460ED7" w:rsidP="006D4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 w:rsidRPr="00DB2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Ефективне введення в традиційни</w:t>
      </w:r>
      <w:r w:rsidR="00DB2872" w:rsidRPr="00DB2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й учбовий процес різноманітної позакласної роботи є кращим стимулом до більш якісного навчання дітей.</w:t>
      </w:r>
      <w:r w:rsidRPr="00DB2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</w:p>
    <w:p w:rsidR="006D4F3D" w:rsidRPr="00721637" w:rsidRDefault="006D4F3D" w:rsidP="007216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 xml:space="preserve">Теги: </w:t>
      </w:r>
      <w:r w:rsidRPr="006D4F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нац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іонально-патріотичне </w:t>
      </w:r>
      <w:r w:rsidR="007216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виховання; позакласна робота; осві</w:t>
      </w:r>
      <w:r w:rsidR="007216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т</w:t>
      </w:r>
      <w:r w:rsidR="007216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ні технології.</w:t>
      </w:r>
    </w:p>
    <w:p w:rsidR="00077946" w:rsidRPr="00AE0CF3" w:rsidRDefault="00077946" w:rsidP="00AE0C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 xml:space="preserve">Посилання на матеріал: </w:t>
      </w:r>
      <w:r w:rsidR="00AE0CF3" w:rsidRPr="00AE0C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92school.at.ua</w:t>
      </w:r>
    </w:p>
    <w:sectPr w:rsidR="00077946" w:rsidRPr="00AE0CF3" w:rsidSect="005C2856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44611"/>
    <w:multiLevelType w:val="hybridMultilevel"/>
    <w:tmpl w:val="8CE82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5C2856"/>
    <w:rsid w:val="00077946"/>
    <w:rsid w:val="001F723A"/>
    <w:rsid w:val="00206415"/>
    <w:rsid w:val="00216F50"/>
    <w:rsid w:val="00304F86"/>
    <w:rsid w:val="00460ED7"/>
    <w:rsid w:val="004A104D"/>
    <w:rsid w:val="004A2B65"/>
    <w:rsid w:val="004D5A83"/>
    <w:rsid w:val="00516A01"/>
    <w:rsid w:val="005318DA"/>
    <w:rsid w:val="00546D37"/>
    <w:rsid w:val="005C2856"/>
    <w:rsid w:val="005E36F0"/>
    <w:rsid w:val="006B63E8"/>
    <w:rsid w:val="006D4F3D"/>
    <w:rsid w:val="006F6DE7"/>
    <w:rsid w:val="00721637"/>
    <w:rsid w:val="0075195E"/>
    <w:rsid w:val="007914BD"/>
    <w:rsid w:val="007D2263"/>
    <w:rsid w:val="008869ED"/>
    <w:rsid w:val="008D0B3A"/>
    <w:rsid w:val="00906D80"/>
    <w:rsid w:val="009547EA"/>
    <w:rsid w:val="00962E07"/>
    <w:rsid w:val="009D25BE"/>
    <w:rsid w:val="009F4B2C"/>
    <w:rsid w:val="00AE0CF3"/>
    <w:rsid w:val="00B00A32"/>
    <w:rsid w:val="00B23691"/>
    <w:rsid w:val="00C87AA3"/>
    <w:rsid w:val="00CA6A61"/>
    <w:rsid w:val="00CC132E"/>
    <w:rsid w:val="00CF567B"/>
    <w:rsid w:val="00D20C60"/>
    <w:rsid w:val="00D238BE"/>
    <w:rsid w:val="00D8310D"/>
    <w:rsid w:val="00DB2872"/>
    <w:rsid w:val="00DC6DD6"/>
    <w:rsid w:val="00EF36F5"/>
    <w:rsid w:val="00FA6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9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779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D0B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9431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2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2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8708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0381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06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262113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63121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27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Володя</dc:creator>
  <cp:lastModifiedBy>Ti</cp:lastModifiedBy>
  <cp:revision>29</cp:revision>
  <cp:lastPrinted>2015-12-14T12:54:00Z</cp:lastPrinted>
  <dcterms:created xsi:type="dcterms:W3CDTF">2015-12-07T16:52:00Z</dcterms:created>
  <dcterms:modified xsi:type="dcterms:W3CDTF">2015-12-25T11:02:00Z</dcterms:modified>
</cp:coreProperties>
</file>